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B31C4" w14:textId="77777777" w:rsidR="00375332" w:rsidRDefault="00375332" w:rsidP="00375332">
      <w:pPr>
        <w:pStyle w:val="NoSpacing"/>
      </w:pPr>
      <w:r>
        <w:rPr>
          <w:u w:val="single"/>
        </w:rPr>
        <w:t>Thomas DAA</w:t>
      </w:r>
      <w:r>
        <w:t xml:space="preserve">      (fl.1477)</w:t>
      </w:r>
    </w:p>
    <w:p w14:paraId="56E100F2" w14:textId="45E23DDB" w:rsidR="00375332" w:rsidRDefault="00375332" w:rsidP="00375332">
      <w:pPr>
        <w:pStyle w:val="NoSpacing"/>
      </w:pPr>
      <w:r>
        <w:t>of Shap Abbey.</w:t>
      </w:r>
    </w:p>
    <w:p w14:paraId="10EE2E77" w14:textId="77777777" w:rsidR="00375332" w:rsidRDefault="00375332" w:rsidP="00375332">
      <w:pPr>
        <w:pStyle w:val="NoSpacing"/>
      </w:pPr>
    </w:p>
    <w:p w14:paraId="1C7949F3" w14:textId="77777777" w:rsidR="00375332" w:rsidRDefault="00375332" w:rsidP="00375332">
      <w:pPr>
        <w:pStyle w:val="NoSpacing"/>
      </w:pPr>
    </w:p>
    <w:p w14:paraId="7416A406" w14:textId="77777777" w:rsidR="00375332" w:rsidRDefault="00375332" w:rsidP="00375332">
      <w:pPr>
        <w:pStyle w:val="NoSpacing"/>
      </w:pPr>
      <w:r>
        <w:t>20 Sep.1477</w:t>
      </w:r>
      <w:r>
        <w:tab/>
        <w:t>He was ordained subdeacon in the conventual church of the Carmelites in</w:t>
      </w:r>
    </w:p>
    <w:p w14:paraId="239F7597" w14:textId="77777777" w:rsidR="00375332" w:rsidRDefault="00375332" w:rsidP="00375332">
      <w:pPr>
        <w:pStyle w:val="NoSpacing"/>
      </w:pPr>
      <w:r>
        <w:tab/>
      </w:r>
      <w:r>
        <w:tab/>
        <w:t>York, by William Egremont, Bishop of Dromore(q.v.).</w:t>
      </w:r>
    </w:p>
    <w:p w14:paraId="376EDBA0" w14:textId="4E031280" w:rsidR="00375332" w:rsidRDefault="00375332" w:rsidP="00375332">
      <w:pPr>
        <w:pStyle w:val="NoSpacing"/>
      </w:pPr>
      <w:r>
        <w:tab/>
      </w:r>
      <w:r>
        <w:tab/>
        <w:t>(“York Clergy Ordinations 1475-1500” ed. David M. Smith p.29)</w:t>
      </w:r>
    </w:p>
    <w:p w14:paraId="295AE862" w14:textId="77777777" w:rsidR="009560AD" w:rsidRDefault="009560AD" w:rsidP="009560AD">
      <w:pPr>
        <w:pStyle w:val="NoSpacing"/>
      </w:pPr>
      <w:r>
        <w:t xml:space="preserve">  7 Mar.1478</w:t>
      </w:r>
      <w:r>
        <w:tab/>
        <w:t>He was ordained priest in the conventual church of the Franciscans in</w:t>
      </w:r>
    </w:p>
    <w:p w14:paraId="1F91C0CF" w14:textId="77777777" w:rsidR="009560AD" w:rsidRDefault="009560AD" w:rsidP="009560AD">
      <w:pPr>
        <w:pStyle w:val="NoSpacing"/>
      </w:pPr>
      <w:r>
        <w:tab/>
      </w:r>
      <w:r>
        <w:tab/>
        <w:t>York, by William Egremont, Bishop of Dromore(q.v.).</w:t>
      </w:r>
    </w:p>
    <w:p w14:paraId="359E8A6F" w14:textId="77777777" w:rsidR="009560AD" w:rsidRDefault="009560AD" w:rsidP="009560AD">
      <w:pPr>
        <w:pStyle w:val="NoSpacing"/>
      </w:pPr>
      <w:r>
        <w:tab/>
      </w:r>
      <w:r>
        <w:tab/>
        <w:t>(“York Clergy Ordinations 1475-1500” ed. David M. Smith p.35)</w:t>
      </w:r>
    </w:p>
    <w:p w14:paraId="66E9908A" w14:textId="77777777" w:rsidR="009560AD" w:rsidRDefault="009560AD" w:rsidP="00375332">
      <w:pPr>
        <w:pStyle w:val="NoSpacing"/>
      </w:pPr>
    </w:p>
    <w:p w14:paraId="32EC64B0" w14:textId="77777777" w:rsidR="00375332" w:rsidRDefault="00375332" w:rsidP="00375332">
      <w:pPr>
        <w:pStyle w:val="NoSpacing"/>
      </w:pPr>
    </w:p>
    <w:p w14:paraId="31DF8C6E" w14:textId="77777777" w:rsidR="00375332" w:rsidRDefault="00375332" w:rsidP="00375332">
      <w:pPr>
        <w:pStyle w:val="NoSpacing"/>
      </w:pPr>
      <w:r>
        <w:t>.</w:t>
      </w:r>
    </w:p>
    <w:p w14:paraId="681B1F4A" w14:textId="7049D176" w:rsidR="00375332" w:rsidRDefault="00375332" w:rsidP="00375332">
      <w:pPr>
        <w:pStyle w:val="NoSpacing"/>
      </w:pPr>
      <w:r>
        <w:t>23 October 2019</w:t>
      </w:r>
    </w:p>
    <w:p w14:paraId="5AF589DC" w14:textId="1001A7DC" w:rsidR="009560AD" w:rsidRDefault="009560AD" w:rsidP="00375332">
      <w:pPr>
        <w:pStyle w:val="NoSpacing"/>
      </w:pPr>
      <w:r>
        <w:t xml:space="preserve">  2 July 2020</w:t>
      </w:r>
    </w:p>
    <w:p w14:paraId="5D8D37C1" w14:textId="44B65517" w:rsidR="006B2F86" w:rsidRPr="00375332" w:rsidRDefault="009560AD" w:rsidP="00E71FC3">
      <w:pPr>
        <w:pStyle w:val="NoSpacing"/>
      </w:pPr>
    </w:p>
    <w:sectPr w:rsidR="006B2F86" w:rsidRPr="003753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F2276C" w14:textId="77777777" w:rsidR="00375332" w:rsidRDefault="00375332" w:rsidP="00E71FC3">
      <w:pPr>
        <w:spacing w:after="0" w:line="240" w:lineRule="auto"/>
      </w:pPr>
      <w:r>
        <w:separator/>
      </w:r>
    </w:p>
  </w:endnote>
  <w:endnote w:type="continuationSeparator" w:id="0">
    <w:p w14:paraId="3248EEDA" w14:textId="77777777" w:rsidR="00375332" w:rsidRDefault="003753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963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A0C321" w14:textId="77777777" w:rsidR="00375332" w:rsidRDefault="00375332" w:rsidP="00E71FC3">
      <w:pPr>
        <w:spacing w:after="0" w:line="240" w:lineRule="auto"/>
      </w:pPr>
      <w:r>
        <w:separator/>
      </w:r>
    </w:p>
  </w:footnote>
  <w:footnote w:type="continuationSeparator" w:id="0">
    <w:p w14:paraId="6F862F47" w14:textId="77777777" w:rsidR="00375332" w:rsidRDefault="003753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32"/>
    <w:rsid w:val="001A7C09"/>
    <w:rsid w:val="00375332"/>
    <w:rsid w:val="00577BD5"/>
    <w:rsid w:val="00656CBA"/>
    <w:rsid w:val="006A1F77"/>
    <w:rsid w:val="00733BE7"/>
    <w:rsid w:val="009560A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5790E"/>
  <w15:chartTrackingRefBased/>
  <w15:docId w15:val="{2EF6A50F-A9D3-4A8C-B873-A87C4C4B7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2019-10-23T19:45:00Z</dcterms:created>
  <dcterms:modified xsi:type="dcterms:W3CDTF">2020-07-02T18:50:00Z</dcterms:modified>
</cp:coreProperties>
</file>